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D792" w14:textId="77777777" w:rsidR="00857775" w:rsidRPr="009120D4" w:rsidRDefault="00857775" w:rsidP="00857775">
      <w:pPr>
        <w:shd w:val="clear" w:color="auto" w:fill="FFFFFF"/>
        <w:spacing w:before="100" w:beforeAutospacing="1" w:after="100" w:afterAutospacing="1" w:line="240" w:lineRule="auto"/>
        <w:outlineLvl w:val="0"/>
        <w:rPr>
          <w:rFonts w:ascii="Times New Roman" w:eastAsia="Times New Roman" w:hAnsi="Times New Roman" w:cs="Times New Roman"/>
          <w:b/>
          <w:bCs/>
          <w:color w:val="2B2C2C"/>
          <w:kern w:val="36"/>
          <w:sz w:val="28"/>
          <w:szCs w:val="28"/>
          <w:lang w:eastAsia="nb-NO"/>
        </w:rPr>
      </w:pPr>
      <w:r w:rsidRPr="009120D4">
        <w:rPr>
          <w:rFonts w:ascii="Times New Roman" w:eastAsia="Times New Roman" w:hAnsi="Times New Roman" w:cs="Times New Roman"/>
          <w:b/>
          <w:bCs/>
          <w:color w:val="2B2C2C"/>
          <w:kern w:val="36"/>
          <w:sz w:val="28"/>
          <w:szCs w:val="28"/>
          <w:lang w:eastAsia="nb-NO"/>
        </w:rPr>
        <w:t xml:space="preserve">Barn som pårørende: </w:t>
      </w:r>
      <w:r>
        <w:rPr>
          <w:rFonts w:ascii="Times New Roman" w:eastAsia="Times New Roman" w:hAnsi="Times New Roman" w:cs="Times New Roman"/>
          <w:b/>
          <w:bCs/>
          <w:color w:val="2B2C2C"/>
          <w:kern w:val="36"/>
          <w:sz w:val="28"/>
          <w:szCs w:val="28"/>
          <w:lang w:eastAsia="nb-NO"/>
        </w:rPr>
        <w:t xml:space="preserve">  </w:t>
      </w:r>
      <w:r w:rsidRPr="009120D4">
        <w:rPr>
          <w:rFonts w:ascii="Times New Roman" w:eastAsia="Times New Roman" w:hAnsi="Times New Roman" w:cs="Times New Roman"/>
          <w:b/>
          <w:bCs/>
          <w:color w:val="2B2C2C"/>
          <w:kern w:val="36"/>
          <w:sz w:val="28"/>
          <w:szCs w:val="28"/>
          <w:lang w:eastAsia="nb-NO"/>
        </w:rPr>
        <w:t xml:space="preserve">Å være barn når en i familien er syk </w:t>
      </w:r>
      <w:r w:rsidRPr="009120D4">
        <w:rPr>
          <w:rFonts w:ascii="Times New Roman" w:eastAsia="Times New Roman" w:hAnsi="Times New Roman" w:cs="Times New Roman"/>
          <w:b/>
          <w:bCs/>
          <w:color w:val="2B2C2C"/>
          <w:sz w:val="28"/>
          <w:szCs w:val="28"/>
          <w:lang w:eastAsia="nb-NO"/>
        </w:rPr>
        <w:t> </w:t>
      </w:r>
    </w:p>
    <w:p w14:paraId="5FD2FE6A" w14:textId="77777777" w:rsidR="00857775" w:rsidRPr="00035F4C" w:rsidRDefault="00857775" w:rsidP="00857775">
      <w:pPr>
        <w:shd w:val="clear" w:color="auto" w:fill="FFFFFF"/>
        <w:spacing w:before="100" w:beforeAutospacing="1" w:after="100" w:afterAutospacing="1" w:line="240" w:lineRule="auto"/>
        <w:outlineLvl w:val="2"/>
        <w:rPr>
          <w:rFonts w:ascii="Times New Roman" w:eastAsia="Times New Roman" w:hAnsi="Times New Roman" w:cs="Times New Roman"/>
          <w:b/>
          <w:bCs/>
          <w:color w:val="2B2C2C"/>
          <w:sz w:val="24"/>
          <w:szCs w:val="24"/>
          <w:lang w:eastAsia="nb-NO"/>
        </w:rPr>
      </w:pPr>
      <w:r w:rsidRPr="00035F4C">
        <w:rPr>
          <w:rFonts w:ascii="Times New Roman" w:eastAsia="Times New Roman" w:hAnsi="Times New Roman" w:cs="Times New Roman"/>
          <w:b/>
          <w:bCs/>
          <w:color w:val="2B2C2C"/>
          <w:sz w:val="24"/>
          <w:szCs w:val="24"/>
          <w:lang w:eastAsia="nb-NO"/>
        </w:rPr>
        <w:t xml:space="preserve">Mange barn opplever sykdom og belastninger hos foreldre eller søsken. Det påvirker barnas hverdag. </w:t>
      </w:r>
    </w:p>
    <w:p w14:paraId="3C770472" w14:textId="77777777" w:rsidR="00857775" w:rsidRPr="00035F4C" w:rsidRDefault="00857775" w:rsidP="00857775">
      <w:pPr>
        <w:shd w:val="clear" w:color="auto" w:fill="FFFFFF"/>
        <w:spacing w:before="100" w:beforeAutospacing="1" w:after="240" w:line="240" w:lineRule="auto"/>
        <w:rPr>
          <w:rFonts w:ascii="Times New Roman" w:eastAsia="Times New Roman" w:hAnsi="Times New Roman" w:cs="Times New Roman"/>
          <w:b/>
          <w:bCs/>
          <w:color w:val="2B2C2C"/>
          <w:sz w:val="24"/>
          <w:szCs w:val="24"/>
          <w:lang w:eastAsia="nb-NO"/>
        </w:rPr>
      </w:pPr>
      <w:r w:rsidRPr="00035F4C">
        <w:rPr>
          <w:rFonts w:ascii="Times New Roman" w:eastAsia="Times New Roman" w:hAnsi="Times New Roman" w:cs="Times New Roman"/>
          <w:b/>
          <w:bCs/>
          <w:color w:val="2B2C2C"/>
          <w:sz w:val="24"/>
          <w:szCs w:val="24"/>
          <w:lang w:eastAsia="nb-NO"/>
        </w:rPr>
        <w:t>Hvem er barn som pårørende?</w:t>
      </w:r>
      <w:r w:rsidRPr="00035F4C">
        <w:rPr>
          <w:rFonts w:ascii="Times New Roman" w:eastAsia="Times New Roman" w:hAnsi="Times New Roman" w:cs="Times New Roman"/>
          <w:color w:val="2B2C2C"/>
          <w:sz w:val="24"/>
          <w:szCs w:val="24"/>
          <w:lang w:eastAsia="nb-NO"/>
        </w:rPr>
        <w:br/>
        <w:t xml:space="preserve">Barn og unge </w:t>
      </w:r>
      <w:r w:rsidRPr="009507A6">
        <w:rPr>
          <w:rFonts w:ascii="Times New Roman" w:eastAsia="Times New Roman" w:hAnsi="Times New Roman" w:cs="Times New Roman"/>
          <w:color w:val="2B2C2C"/>
          <w:sz w:val="24"/>
          <w:szCs w:val="24"/>
          <w:lang w:eastAsia="nb-NO"/>
        </w:rPr>
        <w:t xml:space="preserve"> ( 0 -18 år)  som har foreldre </w:t>
      </w:r>
      <w:r w:rsidRPr="00035F4C">
        <w:rPr>
          <w:rFonts w:ascii="Times New Roman" w:eastAsia="Times New Roman" w:hAnsi="Times New Roman" w:cs="Times New Roman"/>
          <w:color w:val="2B2C2C"/>
          <w:sz w:val="24"/>
          <w:szCs w:val="24"/>
          <w:lang w:eastAsia="nb-NO"/>
        </w:rPr>
        <w:t xml:space="preserve"> med psykiske vansker, rusmiddelavhengighet aller alvorlig somatisk sykdom/skade.</w:t>
      </w:r>
      <w:r w:rsidRPr="009507A6">
        <w:rPr>
          <w:rFonts w:ascii="Times New Roman" w:eastAsia="Times New Roman" w:hAnsi="Times New Roman" w:cs="Times New Roman"/>
          <w:color w:val="2B2C2C"/>
          <w:sz w:val="24"/>
          <w:szCs w:val="24"/>
          <w:lang w:eastAsia="nb-NO"/>
        </w:rPr>
        <w:t xml:space="preserve">  Dette gjelder </w:t>
      </w:r>
      <w:r w:rsidRPr="00035F4C">
        <w:rPr>
          <w:rFonts w:ascii="Times New Roman" w:eastAsia="Times New Roman" w:hAnsi="Times New Roman" w:cs="Times New Roman"/>
          <w:color w:val="2B2C2C"/>
          <w:sz w:val="24"/>
          <w:szCs w:val="24"/>
          <w:lang w:eastAsia="nb-NO"/>
        </w:rPr>
        <w:t>også stebarn, fosterbarn, adoptivbarn og andre.</w:t>
      </w:r>
    </w:p>
    <w:p w14:paraId="3CF25E62"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color w:val="2B2C2C"/>
          <w:sz w:val="24"/>
          <w:szCs w:val="24"/>
          <w:lang w:eastAsia="nb-NO"/>
        </w:rPr>
        <w:t>Barn som pårørende kan også utvides til å gjelde alle barn i familier med belastninger f.eks. barn som opplever konflikter i forbindelse med skilsmisse, vold i nære relasjoner, foreldre i fengsel, barn som har søsken som opplever sykdom eller avhengighet.</w:t>
      </w:r>
    </w:p>
    <w:p w14:paraId="391BAEB1"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color w:val="2B2C2C"/>
          <w:sz w:val="24"/>
          <w:szCs w:val="24"/>
          <w:lang w:eastAsia="nb-NO"/>
        </w:rPr>
        <w:t> </w:t>
      </w:r>
      <w:r w:rsidRPr="00035F4C">
        <w:rPr>
          <w:rFonts w:ascii="Times New Roman" w:eastAsia="Times New Roman" w:hAnsi="Times New Roman" w:cs="Times New Roman"/>
          <w:b/>
          <w:bCs/>
          <w:color w:val="2B2C2C"/>
          <w:sz w:val="24"/>
          <w:szCs w:val="24"/>
          <w:lang w:eastAsia="nb-NO"/>
        </w:rPr>
        <w:t>Barnas opplevelser</w:t>
      </w:r>
      <w:r w:rsidRPr="00035F4C">
        <w:rPr>
          <w:rFonts w:ascii="Times New Roman" w:eastAsia="Times New Roman" w:hAnsi="Times New Roman" w:cs="Times New Roman"/>
          <w:color w:val="2B2C2C"/>
          <w:sz w:val="24"/>
          <w:szCs w:val="24"/>
          <w:lang w:eastAsia="nb-NO"/>
        </w:rPr>
        <w:br/>
        <w:t>Sykdom og belastninger påvirker hele familien. Hverdagen endrer seg, og livet er ikke slik det pleier å være. For barn og unge kan dette påvirke tryggheten deres og opplevelsen av å være beskyttet og passet på. Barn bekymrer seg og lurer på hva som skjer. Samtidig vil de gjerne hjelpe til så godt de kan. Mange barn forteller om å være redde og alene. Redselen handler ofte om å ikke få vite. Når barn ikke vet, er det vanskelig å forstå hva som skjer og da kan det ofte bli kaos i tankene. Noen barn kan bli triste og lei seg, mens andre blir sinte og irriterte. Barn kan være opptatt av å ikke være til bry for voksne. Det er også vanlig å få vondt i kroppen, som hodepine og magesmerter.</w:t>
      </w:r>
    </w:p>
    <w:p w14:paraId="76099503"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color w:val="2B2C2C"/>
          <w:sz w:val="24"/>
          <w:szCs w:val="24"/>
          <w:lang w:eastAsia="nb-NO"/>
        </w:rPr>
        <w:t xml:space="preserve"> Noe av det viktigste for barn er at hverdagsrutinene fungerer som de pleier. De små tingene er viktige for at barn skal være trygge og ha det godt. Barn er aldri for små til å få med seg ting som skjer. De får med seg endringer i stemninger, foreldre som det ikke er så lett å få kontakt med og endringer i hverdagens rutiner. </w:t>
      </w:r>
      <w:hyperlink r:id="rId7" w:history="1">
        <w:r w:rsidRPr="00035F4C">
          <w:rPr>
            <w:rFonts w:ascii="Times New Roman" w:eastAsia="Times New Roman" w:hAnsi="Times New Roman" w:cs="Times New Roman"/>
            <w:color w:val="144E76"/>
            <w:sz w:val="24"/>
            <w:szCs w:val="24"/>
            <w:u w:val="single"/>
            <w:lang w:eastAsia="nb-NO"/>
          </w:rPr>
          <w:t xml:space="preserve">Informasjon til voksne med omsorgsansvar for barn som pårørende </w:t>
        </w:r>
      </w:hyperlink>
    </w:p>
    <w:p w14:paraId="68A696B0" w14:textId="77777777" w:rsidR="00857775" w:rsidRDefault="00857775" w:rsidP="00857775">
      <w:pPr>
        <w:shd w:val="clear" w:color="auto" w:fill="FFFFFF"/>
        <w:spacing w:before="100" w:beforeAutospacing="1" w:after="240" w:line="360" w:lineRule="atLeast"/>
        <w:rPr>
          <w:rFonts w:ascii="Times New Roman" w:eastAsia="Times New Roman" w:hAnsi="Times New Roman" w:cs="Times New Roman"/>
          <w:color w:val="144E76"/>
          <w:sz w:val="24"/>
          <w:szCs w:val="24"/>
          <w:u w:val="single"/>
          <w:lang w:eastAsia="nb-NO"/>
        </w:rPr>
      </w:pPr>
      <w:bookmarkStart w:id="0" w:name="_GoBack"/>
      <w:bookmarkEnd w:id="0"/>
      <w:r w:rsidRPr="00035F4C">
        <w:rPr>
          <w:rFonts w:ascii="Times New Roman" w:eastAsia="Times New Roman" w:hAnsi="Times New Roman" w:cs="Times New Roman"/>
          <w:b/>
          <w:bCs/>
          <w:color w:val="2B2C2C"/>
          <w:sz w:val="24"/>
          <w:szCs w:val="24"/>
          <w:lang w:eastAsia="nb-NO"/>
        </w:rPr>
        <w:t>Hvem kan hjelpe?</w:t>
      </w:r>
      <w:r w:rsidRPr="00035F4C">
        <w:rPr>
          <w:rFonts w:ascii="Times New Roman" w:eastAsia="Times New Roman" w:hAnsi="Times New Roman" w:cs="Times New Roman"/>
          <w:color w:val="2B2C2C"/>
          <w:sz w:val="24"/>
          <w:szCs w:val="24"/>
          <w:lang w:eastAsia="nb-NO"/>
        </w:rPr>
        <w:br/>
        <w:t xml:space="preserve">Barn og unge i </w:t>
      </w:r>
      <w:r w:rsidRPr="009507A6">
        <w:rPr>
          <w:rFonts w:ascii="Times New Roman" w:eastAsia="Times New Roman" w:hAnsi="Times New Roman" w:cs="Times New Roman"/>
          <w:color w:val="2B2C2C"/>
          <w:sz w:val="24"/>
          <w:szCs w:val="24"/>
          <w:lang w:eastAsia="nb-NO"/>
        </w:rPr>
        <w:t xml:space="preserve"> Flekkefjord </w:t>
      </w:r>
      <w:r w:rsidRPr="00035F4C">
        <w:rPr>
          <w:rFonts w:ascii="Times New Roman" w:eastAsia="Times New Roman" w:hAnsi="Times New Roman" w:cs="Times New Roman"/>
          <w:color w:val="2B2C2C"/>
          <w:sz w:val="24"/>
          <w:szCs w:val="24"/>
          <w:lang w:eastAsia="nb-NO"/>
        </w:rPr>
        <w:t xml:space="preserve"> skal få tidlig hjelp og bli ivaretatt i tråd med lovbestemmelsene. Helsepersonell er lovpålagt å gi mindreårige barn informasjon og nødvendig oppfølging. Ansatte i </w:t>
      </w:r>
      <w:r w:rsidRPr="009507A6">
        <w:rPr>
          <w:rFonts w:ascii="Times New Roman" w:eastAsia="Times New Roman" w:hAnsi="Times New Roman" w:cs="Times New Roman"/>
          <w:color w:val="2B2C2C"/>
          <w:sz w:val="24"/>
          <w:szCs w:val="24"/>
          <w:lang w:eastAsia="nb-NO"/>
        </w:rPr>
        <w:t xml:space="preserve"> Flekkefjord </w:t>
      </w:r>
      <w:r w:rsidRPr="00035F4C">
        <w:rPr>
          <w:rFonts w:ascii="Times New Roman" w:eastAsia="Times New Roman" w:hAnsi="Times New Roman" w:cs="Times New Roman"/>
          <w:color w:val="2B2C2C"/>
          <w:sz w:val="24"/>
          <w:szCs w:val="24"/>
          <w:lang w:eastAsia="nb-NO"/>
        </w:rPr>
        <w:t xml:space="preserve"> kommune ønsker å bidra til at barn og foreldre blir bedre istand til å mestre situasjonen.</w:t>
      </w:r>
      <w:r w:rsidRPr="00035F4C">
        <w:rPr>
          <w:rFonts w:ascii="Times New Roman" w:eastAsia="Times New Roman" w:hAnsi="Times New Roman" w:cs="Times New Roman"/>
          <w:color w:val="2B2C2C"/>
          <w:sz w:val="24"/>
          <w:szCs w:val="24"/>
          <w:lang w:eastAsia="nb-NO"/>
        </w:rPr>
        <w:br/>
      </w:r>
      <w:hyperlink r:id="rId8" w:history="1">
        <w:r w:rsidRPr="00035F4C">
          <w:rPr>
            <w:rFonts w:ascii="Times New Roman" w:eastAsia="Times New Roman" w:hAnsi="Times New Roman" w:cs="Times New Roman"/>
            <w:color w:val="144E76"/>
            <w:sz w:val="24"/>
            <w:szCs w:val="24"/>
            <w:u w:val="single"/>
            <w:lang w:eastAsia="nb-NO"/>
          </w:rPr>
          <w:t>Kontaktinformasjon til ulike tjeneste</w:t>
        </w:r>
        <w:r w:rsidRPr="009507A6">
          <w:rPr>
            <w:rFonts w:ascii="Times New Roman" w:eastAsia="Times New Roman" w:hAnsi="Times New Roman" w:cs="Times New Roman"/>
            <w:color w:val="144E76"/>
            <w:sz w:val="24"/>
            <w:szCs w:val="24"/>
            <w:u w:val="single"/>
            <w:lang w:eastAsia="nb-NO"/>
          </w:rPr>
          <w:t xml:space="preserve">r for barn og familier i Flekkefjord </w:t>
        </w:r>
        <w:r w:rsidRPr="00035F4C">
          <w:rPr>
            <w:rFonts w:ascii="Times New Roman" w:eastAsia="Times New Roman" w:hAnsi="Times New Roman" w:cs="Times New Roman"/>
            <w:color w:val="144E76"/>
            <w:sz w:val="24"/>
            <w:szCs w:val="24"/>
            <w:u w:val="single"/>
            <w:lang w:eastAsia="nb-NO"/>
          </w:rPr>
          <w:t xml:space="preserve"> </w:t>
        </w:r>
      </w:hyperlink>
    </w:p>
    <w:p w14:paraId="59EFCEDA" w14:textId="77777777" w:rsidR="00857775" w:rsidRPr="00284B64" w:rsidRDefault="00857775" w:rsidP="00857775">
      <w:pPr>
        <w:shd w:val="clear" w:color="auto" w:fill="FFFFFF"/>
        <w:spacing w:after="0" w:line="360" w:lineRule="atLeast"/>
        <w:rPr>
          <w:rFonts w:ascii="Times New Roman" w:eastAsia="Times New Roman" w:hAnsi="Times New Roman" w:cs="Times New Roman"/>
          <w:sz w:val="24"/>
          <w:szCs w:val="24"/>
          <w:lang w:eastAsia="nb-NO"/>
        </w:rPr>
      </w:pPr>
      <w:r w:rsidRPr="00284B64">
        <w:rPr>
          <w:rFonts w:ascii="Times New Roman" w:eastAsia="Times New Roman" w:hAnsi="Times New Roman" w:cs="Times New Roman"/>
          <w:sz w:val="24"/>
          <w:szCs w:val="24"/>
          <w:lang w:eastAsia="nb-NO"/>
        </w:rPr>
        <w:t>Ba</w:t>
      </w:r>
      <w:r>
        <w:rPr>
          <w:rFonts w:ascii="Times New Roman" w:eastAsia="Times New Roman" w:hAnsi="Times New Roman" w:cs="Times New Roman"/>
          <w:sz w:val="24"/>
          <w:szCs w:val="24"/>
          <w:lang w:eastAsia="nb-NO"/>
        </w:rPr>
        <w:t xml:space="preserve">rneansvarlige for barn som pårørende i Flekkefjord i er </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p>
    <w:p w14:paraId="5FDF7721" w14:textId="77777777" w:rsidR="00857775" w:rsidRPr="00284B64" w:rsidRDefault="00857775" w:rsidP="00857775">
      <w:pPr>
        <w:shd w:val="clear" w:color="auto" w:fill="FFFFFF"/>
        <w:spacing w:after="0" w:line="360" w:lineRule="atLeast"/>
        <w:rPr>
          <w:rFonts w:ascii="Times New Roman" w:eastAsia="Times New Roman" w:hAnsi="Times New Roman" w:cs="Times New Roman"/>
          <w:sz w:val="24"/>
          <w:szCs w:val="24"/>
          <w:lang w:eastAsia="nb-NO"/>
        </w:rPr>
      </w:pPr>
      <w:r w:rsidRPr="00284B64">
        <w:rPr>
          <w:rFonts w:ascii="Times New Roman" w:eastAsia="Times New Roman" w:hAnsi="Times New Roman" w:cs="Times New Roman"/>
          <w:sz w:val="24"/>
          <w:szCs w:val="24"/>
          <w:lang w:eastAsia="nb-NO"/>
        </w:rPr>
        <w:t xml:space="preserve">Leder for helsestasjonen </w:t>
      </w:r>
      <w:r>
        <w:rPr>
          <w:rFonts w:ascii="Times New Roman" w:eastAsia="Times New Roman" w:hAnsi="Times New Roman" w:cs="Times New Roman"/>
          <w:sz w:val="24"/>
          <w:szCs w:val="24"/>
          <w:lang w:eastAsia="nb-NO"/>
        </w:rPr>
        <w:t xml:space="preserve">  tlf</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38328200</w:t>
      </w:r>
    </w:p>
    <w:p w14:paraId="1AEA2972" w14:textId="77777777" w:rsidR="00857775" w:rsidRDefault="00857775" w:rsidP="00857775">
      <w:pPr>
        <w:shd w:val="clear" w:color="auto" w:fill="FFFFFF"/>
        <w:spacing w:after="0" w:line="360" w:lineRule="atLeast"/>
        <w:rPr>
          <w:rFonts w:ascii="Times New Roman" w:eastAsia="Times New Roman" w:hAnsi="Times New Roman" w:cs="Times New Roman"/>
          <w:sz w:val="24"/>
          <w:szCs w:val="24"/>
          <w:lang w:eastAsia="nb-NO"/>
        </w:rPr>
      </w:pPr>
      <w:r w:rsidRPr="00284B64">
        <w:rPr>
          <w:rFonts w:ascii="Times New Roman" w:eastAsia="Times New Roman" w:hAnsi="Times New Roman" w:cs="Times New Roman"/>
          <w:sz w:val="24"/>
          <w:szCs w:val="24"/>
          <w:lang w:eastAsia="nb-NO"/>
        </w:rPr>
        <w:t>Skolefaglig rådgiver tlf</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38328000</w:t>
      </w:r>
    </w:p>
    <w:p w14:paraId="2444C8F1" w14:textId="77777777" w:rsidR="00857775" w:rsidRPr="00284B64" w:rsidRDefault="00857775" w:rsidP="00857775">
      <w:pPr>
        <w:shd w:val="clear" w:color="auto" w:fill="FFFFFF"/>
        <w:spacing w:after="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Barnehagefaglig rådgiver t</w:t>
      </w:r>
      <w:r>
        <w:rPr>
          <w:rFonts w:ascii="Times New Roman" w:eastAsia="Times New Roman" w:hAnsi="Times New Roman" w:cs="Times New Roman"/>
          <w:sz w:val="24"/>
          <w:szCs w:val="24"/>
          <w:lang w:eastAsia="nb-NO"/>
        </w:rPr>
        <w:t>lf</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38328000</w:t>
      </w:r>
    </w:p>
    <w:p w14:paraId="7DDD86CF" w14:textId="77777777" w:rsidR="00857775" w:rsidRPr="00284B64" w:rsidRDefault="00857775" w:rsidP="00857775">
      <w:pPr>
        <w:shd w:val="clear" w:color="auto" w:fill="FFFFFF"/>
        <w:spacing w:after="0" w:line="360" w:lineRule="atLeast"/>
        <w:rPr>
          <w:rFonts w:ascii="Times New Roman" w:eastAsia="Times New Roman" w:hAnsi="Times New Roman" w:cs="Times New Roman"/>
          <w:sz w:val="24"/>
          <w:szCs w:val="24"/>
          <w:lang w:eastAsia="nb-NO"/>
        </w:rPr>
      </w:pPr>
      <w:r w:rsidRPr="00284B64">
        <w:rPr>
          <w:rFonts w:ascii="Times New Roman" w:eastAsia="Times New Roman" w:hAnsi="Times New Roman" w:cs="Times New Roman"/>
          <w:sz w:val="24"/>
          <w:szCs w:val="24"/>
          <w:lang w:eastAsia="nb-NO"/>
        </w:rPr>
        <w:t>Leder for Forvaltningsenheten i Helse og omsorg tlf</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38328383</w:t>
      </w:r>
    </w:p>
    <w:p w14:paraId="3689BB6B" w14:textId="77777777" w:rsidR="00857775"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color w:val="2B2C2C"/>
          <w:sz w:val="24"/>
          <w:szCs w:val="24"/>
          <w:lang w:eastAsia="nb-NO"/>
        </w:rPr>
        <w:lastRenderedPageBreak/>
        <w:t> </w:t>
      </w:r>
    </w:p>
    <w:p w14:paraId="5CE7DA66" w14:textId="77777777" w:rsidR="00857775" w:rsidRDefault="00857775" w:rsidP="00857775">
      <w:pPr>
        <w:shd w:val="clear" w:color="auto" w:fill="FFFFFF"/>
        <w:spacing w:before="100" w:beforeAutospacing="1" w:after="240" w:line="360" w:lineRule="atLeast"/>
        <w:rPr>
          <w:rFonts w:ascii="Times New Roman" w:eastAsia="Times New Roman" w:hAnsi="Times New Roman" w:cs="Times New Roman"/>
          <w:color w:val="FF0000"/>
          <w:sz w:val="24"/>
          <w:szCs w:val="24"/>
          <w:lang w:eastAsia="nb-NO"/>
        </w:rPr>
      </w:pPr>
      <w:r w:rsidRPr="00857775">
        <w:rPr>
          <w:rFonts w:ascii="Times New Roman" w:eastAsia="Times New Roman" w:hAnsi="Times New Roman" w:cs="Times New Roman"/>
          <w:b/>
          <w:bCs/>
          <w:sz w:val="24"/>
          <w:szCs w:val="24"/>
          <w:lang w:eastAsia="nb-NO"/>
        </w:rPr>
        <w:t>Barnegrupper SMIL- grupper</w:t>
      </w:r>
      <w:r w:rsidRPr="00F15577">
        <w:rPr>
          <w:rFonts w:ascii="Times New Roman" w:eastAsia="Times New Roman" w:hAnsi="Times New Roman" w:cs="Times New Roman"/>
          <w:b/>
          <w:bCs/>
          <w:sz w:val="24"/>
          <w:szCs w:val="24"/>
          <w:lang w:eastAsia="nb-NO"/>
        </w:rPr>
        <w:t xml:space="preserve">   </w:t>
      </w:r>
      <w:r w:rsidRPr="00F15577">
        <w:rPr>
          <w:rFonts w:ascii="Times New Roman" w:eastAsia="Times New Roman" w:hAnsi="Times New Roman" w:cs="Times New Roman"/>
          <w:b/>
          <w:bCs/>
          <w:sz w:val="36"/>
          <w:szCs w:val="36"/>
          <w:lang w:eastAsia="nb-NO"/>
        </w:rPr>
        <w:t xml:space="preserve"> </w:t>
      </w:r>
      <w:r w:rsidRPr="00F15577">
        <w:rPr>
          <w:rFonts w:ascii="Times New Roman" w:eastAsia="Times New Roman" w:hAnsi="Times New Roman" w:cs="Times New Roman"/>
          <w:sz w:val="24"/>
          <w:szCs w:val="24"/>
          <w:lang w:eastAsia="nb-NO"/>
        </w:rPr>
        <w:br/>
        <w:t>Barn i alderen 8-12 år som har foreldre eller søsken som opplever psykiske vansker, rusproblem eller fysisk sykdom, kan få tilbud om deltakelse i barnegrupper. Gjennom barnegruppene ønsker vi at:</w:t>
      </w:r>
      <w:r w:rsidRPr="00F15577">
        <w:rPr>
          <w:rFonts w:ascii="Times New Roman" w:eastAsia="Times New Roman" w:hAnsi="Times New Roman" w:cs="Times New Roman"/>
          <w:sz w:val="24"/>
          <w:szCs w:val="24"/>
          <w:lang w:eastAsia="nb-NO"/>
        </w:rPr>
        <w:br/>
        <w:t>- Barna blir mer bevisst egne behov, talenter og ressurser</w:t>
      </w:r>
      <w:r w:rsidRPr="00F15577">
        <w:rPr>
          <w:rFonts w:ascii="Times New Roman" w:eastAsia="Times New Roman" w:hAnsi="Times New Roman" w:cs="Times New Roman"/>
          <w:sz w:val="24"/>
          <w:szCs w:val="24"/>
          <w:lang w:eastAsia="nb-NO"/>
        </w:rPr>
        <w:br/>
        <w:t>- Treffer andre i samme situasjon og få nyttig info</w:t>
      </w:r>
      <w:r w:rsidRPr="00F15577">
        <w:rPr>
          <w:rFonts w:ascii="Times New Roman" w:eastAsia="Times New Roman" w:hAnsi="Times New Roman" w:cs="Times New Roman"/>
          <w:sz w:val="24"/>
          <w:szCs w:val="24"/>
          <w:lang w:eastAsia="nb-NO"/>
        </w:rPr>
        <w:br/>
        <w:t>- Blir bevisst egne tanker, følelser og handlinger</w:t>
      </w:r>
      <w:r w:rsidRPr="00F15577">
        <w:rPr>
          <w:rFonts w:ascii="Times New Roman" w:eastAsia="Times New Roman" w:hAnsi="Times New Roman" w:cs="Times New Roman"/>
          <w:sz w:val="24"/>
          <w:szCs w:val="24"/>
          <w:lang w:eastAsia="nb-NO"/>
        </w:rPr>
        <w:br/>
        <w:t>- Blir bedre istand til å mestre vanskelige situasjoner</w:t>
      </w:r>
      <w:r w:rsidRPr="00035F4C">
        <w:rPr>
          <w:rFonts w:ascii="Times New Roman" w:eastAsia="Times New Roman" w:hAnsi="Times New Roman" w:cs="Times New Roman"/>
          <w:color w:val="FF0000"/>
          <w:sz w:val="24"/>
          <w:szCs w:val="24"/>
          <w:lang w:eastAsia="nb-NO"/>
        </w:rPr>
        <w:br/>
        <w:t xml:space="preserve">- </w:t>
      </w:r>
    </w:p>
    <w:p w14:paraId="45B275CA"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b/>
          <w:bCs/>
          <w:color w:val="2B2C2C"/>
          <w:sz w:val="24"/>
          <w:szCs w:val="24"/>
          <w:lang w:eastAsia="nb-NO"/>
        </w:rPr>
        <w:t>Barns rettigheter</w:t>
      </w:r>
      <w:r w:rsidRPr="00035F4C">
        <w:rPr>
          <w:rFonts w:ascii="Times New Roman" w:eastAsia="Times New Roman" w:hAnsi="Times New Roman" w:cs="Times New Roman"/>
          <w:color w:val="2B2C2C"/>
          <w:sz w:val="24"/>
          <w:szCs w:val="24"/>
          <w:lang w:eastAsia="nb-NO"/>
        </w:rPr>
        <w:br/>
      </w:r>
      <w:hyperlink r:id="rId9" w:history="1">
        <w:r w:rsidRPr="00035F4C">
          <w:rPr>
            <w:rFonts w:ascii="Times New Roman" w:eastAsia="Times New Roman" w:hAnsi="Times New Roman" w:cs="Times New Roman"/>
            <w:color w:val="144E76"/>
            <w:sz w:val="24"/>
            <w:szCs w:val="24"/>
            <w:u w:val="single"/>
            <w:lang w:eastAsia="nb-NO"/>
          </w:rPr>
          <w:t>Sammendrag - lovbestemmelsene</w:t>
        </w:r>
      </w:hyperlink>
    </w:p>
    <w:p w14:paraId="6A5D8E16"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hyperlink r:id="rId10" w:history="1">
        <w:r w:rsidRPr="00035F4C">
          <w:rPr>
            <w:rFonts w:ascii="Times New Roman" w:eastAsia="Times New Roman" w:hAnsi="Times New Roman" w:cs="Times New Roman"/>
            <w:color w:val="144E76"/>
            <w:sz w:val="24"/>
            <w:szCs w:val="24"/>
            <w:u w:val="single"/>
            <w:lang w:eastAsia="nb-NO"/>
          </w:rPr>
          <w:t>Rundskriv IS-5/2010 Barn som pårørende</w:t>
        </w:r>
      </w:hyperlink>
    </w:p>
    <w:p w14:paraId="2220DBAE"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hyperlink r:id="rId11" w:history="1">
        <w:r w:rsidRPr="00035F4C">
          <w:rPr>
            <w:rFonts w:ascii="Times New Roman" w:eastAsia="Times New Roman" w:hAnsi="Times New Roman" w:cs="Times New Roman"/>
            <w:color w:val="144E76"/>
            <w:sz w:val="24"/>
            <w:szCs w:val="24"/>
            <w:u w:val="single"/>
            <w:lang w:eastAsia="nb-NO"/>
          </w:rPr>
          <w:t>Brosjyre til barn om deres rettigheter</w:t>
        </w:r>
      </w:hyperlink>
      <w:r w:rsidRPr="00035F4C">
        <w:rPr>
          <w:rFonts w:ascii="Times New Roman" w:eastAsia="Times New Roman" w:hAnsi="Times New Roman" w:cs="Times New Roman"/>
          <w:color w:val="2B2C2C"/>
          <w:sz w:val="24"/>
          <w:szCs w:val="24"/>
          <w:lang w:eastAsia="nb-NO"/>
        </w:rPr>
        <w:br/>
        <w:t> </w:t>
      </w:r>
    </w:p>
    <w:p w14:paraId="61985516"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b/>
          <w:bCs/>
          <w:color w:val="2B2C2C"/>
          <w:sz w:val="24"/>
          <w:szCs w:val="24"/>
          <w:lang w:eastAsia="nb-NO"/>
        </w:rPr>
        <w:t>Aktuelle nettsider</w:t>
      </w:r>
      <w:r w:rsidRPr="00035F4C">
        <w:rPr>
          <w:rFonts w:ascii="Times New Roman" w:eastAsia="Times New Roman" w:hAnsi="Times New Roman" w:cs="Times New Roman"/>
          <w:color w:val="2B2C2C"/>
          <w:sz w:val="24"/>
          <w:szCs w:val="24"/>
          <w:lang w:eastAsia="nb-NO"/>
        </w:rPr>
        <w:br/>
      </w:r>
      <w:hyperlink r:id="rId12" w:history="1">
        <w:r w:rsidRPr="00035F4C">
          <w:rPr>
            <w:rFonts w:ascii="Times New Roman" w:eastAsia="Times New Roman" w:hAnsi="Times New Roman" w:cs="Times New Roman"/>
            <w:color w:val="144E76"/>
            <w:sz w:val="24"/>
            <w:szCs w:val="24"/>
            <w:u w:val="single"/>
            <w:lang w:eastAsia="nb-NO"/>
          </w:rPr>
          <w:t>Pårørendesenteret</w:t>
        </w:r>
      </w:hyperlink>
      <w:r w:rsidRPr="00035F4C">
        <w:rPr>
          <w:rFonts w:ascii="Times New Roman" w:eastAsia="Times New Roman" w:hAnsi="Times New Roman" w:cs="Times New Roman"/>
          <w:color w:val="2B2C2C"/>
          <w:sz w:val="24"/>
          <w:szCs w:val="24"/>
          <w:lang w:eastAsia="nb-NO"/>
        </w:rPr>
        <w:br/>
        <w:t>Nasjonalt nettsted for deg som er pårørende. Her finner du kunnskap, tips og råd, kontaktinformasjon til lokal hjelp samt oversikt over rettigheter. Les også om andre pårørendes erfaringer.</w:t>
      </w:r>
      <w:r w:rsidRPr="00035F4C">
        <w:rPr>
          <w:rFonts w:ascii="Times New Roman" w:eastAsia="Times New Roman" w:hAnsi="Times New Roman" w:cs="Times New Roman"/>
          <w:color w:val="2B2C2C"/>
          <w:sz w:val="24"/>
          <w:szCs w:val="24"/>
          <w:lang w:eastAsia="nb-NO"/>
        </w:rPr>
        <w:br/>
      </w:r>
      <w:r w:rsidRPr="00035F4C">
        <w:rPr>
          <w:rFonts w:ascii="Times New Roman" w:eastAsia="Times New Roman" w:hAnsi="Times New Roman" w:cs="Times New Roman"/>
          <w:color w:val="2B2C2C"/>
          <w:sz w:val="24"/>
          <w:szCs w:val="24"/>
          <w:lang w:eastAsia="nb-NO"/>
        </w:rPr>
        <w:br/>
        <w:t>Nettstedet er for alle voksne pårørende uansett hvor de befinner seg i landet eller hvor nær de står den som har funksjonsnedsettelse og/ eller sliter med rus, psykiske lidelser eller kroppslige plager.</w:t>
      </w:r>
      <w:r w:rsidRPr="00035F4C">
        <w:rPr>
          <w:rFonts w:ascii="Times New Roman" w:eastAsia="Times New Roman" w:hAnsi="Times New Roman" w:cs="Times New Roman"/>
          <w:color w:val="2B2C2C"/>
          <w:sz w:val="24"/>
          <w:szCs w:val="24"/>
          <w:lang w:eastAsia="nb-NO"/>
        </w:rPr>
        <w:br/>
      </w:r>
      <w:r w:rsidRPr="00035F4C">
        <w:rPr>
          <w:rFonts w:ascii="Times New Roman" w:eastAsia="Times New Roman" w:hAnsi="Times New Roman" w:cs="Times New Roman"/>
          <w:color w:val="2B2C2C"/>
          <w:sz w:val="24"/>
          <w:szCs w:val="24"/>
          <w:lang w:eastAsia="nb-NO"/>
        </w:rPr>
        <w:br/>
        <w:t>Noen nettressurser direkte rettet mot barn som er pårørende finner du her:</w:t>
      </w:r>
      <w:r w:rsidRPr="00035F4C">
        <w:rPr>
          <w:rFonts w:ascii="Times New Roman" w:eastAsia="Times New Roman" w:hAnsi="Times New Roman" w:cs="Times New Roman"/>
          <w:color w:val="2B2C2C"/>
          <w:sz w:val="24"/>
          <w:szCs w:val="24"/>
          <w:lang w:eastAsia="nb-NO"/>
        </w:rPr>
        <w:br/>
      </w:r>
      <w:hyperlink r:id="rId13" w:history="1">
        <w:r w:rsidRPr="00035F4C">
          <w:rPr>
            <w:rFonts w:ascii="Times New Roman" w:eastAsia="Times New Roman" w:hAnsi="Times New Roman" w:cs="Times New Roman"/>
            <w:color w:val="438BD3"/>
            <w:sz w:val="24"/>
            <w:szCs w:val="24"/>
            <w:u w:val="single"/>
            <w:lang w:eastAsia="nb-NO"/>
          </w:rPr>
          <w:t>Kors på halsen - Røde Kors</w:t>
        </w:r>
      </w:hyperlink>
      <w:r w:rsidRPr="00035F4C">
        <w:rPr>
          <w:rFonts w:ascii="Times New Roman" w:eastAsia="Times New Roman" w:hAnsi="Times New Roman" w:cs="Times New Roman"/>
          <w:color w:val="2B2C2C"/>
          <w:sz w:val="24"/>
          <w:szCs w:val="24"/>
          <w:lang w:eastAsia="nb-NO"/>
        </w:rPr>
        <w:br/>
        <w:t>​</w:t>
      </w:r>
      <w:hyperlink r:id="rId14" w:history="1">
        <w:r w:rsidRPr="00035F4C">
          <w:rPr>
            <w:rFonts w:ascii="Times New Roman" w:eastAsia="Times New Roman" w:hAnsi="Times New Roman" w:cs="Times New Roman"/>
            <w:color w:val="438BD3"/>
            <w:sz w:val="24"/>
            <w:szCs w:val="24"/>
            <w:u w:val="single"/>
            <w:lang w:eastAsia="nb-NO"/>
          </w:rPr>
          <w:t>Morild - nettjeneste for barn og unge</w:t>
        </w:r>
      </w:hyperlink>
      <w:r w:rsidRPr="00035F4C">
        <w:rPr>
          <w:rFonts w:ascii="Times New Roman" w:eastAsia="Times New Roman" w:hAnsi="Times New Roman" w:cs="Times New Roman"/>
          <w:color w:val="2B2C2C"/>
          <w:sz w:val="24"/>
          <w:szCs w:val="24"/>
          <w:lang w:eastAsia="nb-NO"/>
        </w:rPr>
        <w:br/>
        <w:t>​</w:t>
      </w:r>
      <w:hyperlink r:id="rId15" w:history="1">
        <w:r w:rsidRPr="00035F4C">
          <w:rPr>
            <w:rFonts w:ascii="Times New Roman" w:eastAsia="Times New Roman" w:hAnsi="Times New Roman" w:cs="Times New Roman"/>
            <w:color w:val="438BD3"/>
            <w:sz w:val="24"/>
            <w:szCs w:val="24"/>
            <w:u w:val="single"/>
            <w:lang w:eastAsia="nb-NO"/>
          </w:rPr>
          <w:t>Oversikt fra Barns Beste - nasjonalt kompetansenettverk for barn som pårørende</w:t>
        </w:r>
      </w:hyperlink>
    </w:p>
    <w:p w14:paraId="2C0513A5" w14:textId="77777777" w:rsidR="00857775" w:rsidRPr="00035F4C" w:rsidRDefault="00857775" w:rsidP="00857775">
      <w:pPr>
        <w:shd w:val="clear" w:color="auto" w:fill="FFFFFF"/>
        <w:spacing w:after="0" w:line="360" w:lineRule="atLeast"/>
        <w:rPr>
          <w:rFonts w:ascii="Times New Roman" w:eastAsia="Times New Roman" w:hAnsi="Times New Roman" w:cs="Times New Roman"/>
          <w:color w:val="2B2C2C"/>
          <w:sz w:val="24"/>
          <w:szCs w:val="24"/>
          <w:lang w:eastAsia="nb-NO"/>
        </w:rPr>
      </w:pPr>
      <w:r w:rsidRPr="00035F4C">
        <w:rPr>
          <w:rFonts w:ascii="Times New Roman" w:eastAsia="Times New Roman" w:hAnsi="Times New Roman" w:cs="Times New Roman"/>
          <w:color w:val="2B2C2C"/>
          <w:sz w:val="24"/>
          <w:szCs w:val="24"/>
          <w:lang w:eastAsia="nb-NO"/>
        </w:rPr>
        <w:t> </w:t>
      </w:r>
    </w:p>
    <w:p w14:paraId="59CF74EF"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hyperlink r:id="rId16" w:history="1">
        <w:r w:rsidRPr="00035F4C">
          <w:rPr>
            <w:rFonts w:ascii="Times New Roman" w:eastAsia="Times New Roman" w:hAnsi="Times New Roman" w:cs="Times New Roman"/>
            <w:color w:val="144E76"/>
            <w:sz w:val="24"/>
            <w:szCs w:val="24"/>
            <w:u w:val="single"/>
            <w:lang w:eastAsia="nb-NO"/>
          </w:rPr>
          <w:t xml:space="preserve">Barns beste </w:t>
        </w:r>
      </w:hyperlink>
      <w:r w:rsidRPr="00035F4C">
        <w:rPr>
          <w:rFonts w:ascii="Times New Roman" w:eastAsia="Times New Roman" w:hAnsi="Times New Roman" w:cs="Times New Roman"/>
          <w:color w:val="2B2C2C"/>
          <w:sz w:val="24"/>
          <w:szCs w:val="24"/>
          <w:lang w:eastAsia="nb-NO"/>
        </w:rPr>
        <w:br/>
        <w:t>Nasjonalt kompetansenettverk for barn som pårørende</w:t>
      </w:r>
      <w:r w:rsidRPr="00035F4C">
        <w:rPr>
          <w:rFonts w:ascii="Times New Roman" w:eastAsia="Times New Roman" w:hAnsi="Times New Roman" w:cs="Times New Roman"/>
          <w:color w:val="2B2C2C"/>
          <w:sz w:val="24"/>
          <w:szCs w:val="24"/>
          <w:lang w:eastAsia="nb-NO"/>
        </w:rPr>
        <w:br/>
        <w:t> </w:t>
      </w:r>
    </w:p>
    <w:p w14:paraId="06C5E66B" w14:textId="77777777" w:rsidR="00857775" w:rsidRPr="00035F4C"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hyperlink r:id="rId17" w:history="1">
        <w:r w:rsidRPr="00035F4C">
          <w:rPr>
            <w:rFonts w:ascii="Times New Roman" w:eastAsia="Times New Roman" w:hAnsi="Times New Roman" w:cs="Times New Roman"/>
            <w:color w:val="144E76"/>
            <w:sz w:val="24"/>
            <w:szCs w:val="24"/>
            <w:u w:val="single"/>
            <w:lang w:eastAsia="nb-NO"/>
          </w:rPr>
          <w:t>Snakketøyet</w:t>
        </w:r>
      </w:hyperlink>
      <w:r w:rsidRPr="00035F4C">
        <w:rPr>
          <w:rFonts w:ascii="Times New Roman" w:eastAsia="Times New Roman" w:hAnsi="Times New Roman" w:cs="Times New Roman"/>
          <w:color w:val="2B2C2C"/>
          <w:sz w:val="24"/>
          <w:szCs w:val="24"/>
          <w:lang w:eastAsia="nb-NO"/>
        </w:rPr>
        <w:br/>
        <w:t>Samtaleguide for å trygge voksne og barn når foreldre er syke</w:t>
      </w:r>
      <w:r w:rsidRPr="00035F4C">
        <w:rPr>
          <w:rFonts w:ascii="Times New Roman" w:eastAsia="Times New Roman" w:hAnsi="Times New Roman" w:cs="Times New Roman"/>
          <w:color w:val="2B2C2C"/>
          <w:sz w:val="24"/>
          <w:szCs w:val="24"/>
          <w:lang w:eastAsia="nb-NO"/>
        </w:rPr>
        <w:br/>
        <w:t> </w:t>
      </w:r>
    </w:p>
    <w:p w14:paraId="7125586E" w14:textId="77777777" w:rsidR="00857775"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hyperlink r:id="rId18" w:history="1">
        <w:r w:rsidRPr="00035F4C">
          <w:rPr>
            <w:rFonts w:ascii="Times New Roman" w:eastAsia="Times New Roman" w:hAnsi="Times New Roman" w:cs="Times New Roman"/>
            <w:color w:val="144E76"/>
            <w:sz w:val="24"/>
            <w:szCs w:val="24"/>
            <w:u w:val="single"/>
            <w:lang w:eastAsia="nb-NO"/>
          </w:rPr>
          <w:t>Meg også</w:t>
        </w:r>
      </w:hyperlink>
      <w:r w:rsidRPr="00035F4C">
        <w:rPr>
          <w:rFonts w:ascii="Times New Roman" w:eastAsia="Times New Roman" w:hAnsi="Times New Roman" w:cs="Times New Roman"/>
          <w:color w:val="2B2C2C"/>
          <w:sz w:val="24"/>
          <w:szCs w:val="24"/>
          <w:lang w:eastAsia="nb-NO"/>
        </w:rPr>
        <w:br/>
        <w:t>App for barn som pårørende</w:t>
      </w:r>
    </w:p>
    <w:p w14:paraId="40BE71B1" w14:textId="77777777" w:rsidR="00857775" w:rsidRDefault="00857775" w:rsidP="00857775">
      <w:pPr>
        <w:shd w:val="clear" w:color="auto" w:fill="FFFFFF"/>
        <w:spacing w:before="100" w:beforeAutospacing="1" w:after="240" w:line="360" w:lineRule="atLeast"/>
        <w:rPr>
          <w:rFonts w:ascii="Times New Roman" w:eastAsia="Times New Roman" w:hAnsi="Times New Roman" w:cs="Times New Roman"/>
          <w:color w:val="2B2C2C"/>
          <w:sz w:val="24"/>
          <w:szCs w:val="24"/>
          <w:lang w:eastAsia="nb-NO"/>
        </w:rPr>
      </w:pPr>
    </w:p>
    <w:p w14:paraId="651C6558" w14:textId="77777777" w:rsidR="0035211E" w:rsidRDefault="00857775"/>
    <w:sectPr w:rsidR="0035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5"/>
    <w:rsid w:val="007F3225"/>
    <w:rsid w:val="00857775"/>
    <w:rsid w:val="00DF59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E7B4"/>
  <w15:chartTrackingRefBased/>
  <w15:docId w15:val="{B9D10F8A-8125-4FEE-9273-2E7C1FC6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75"/>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esdal.kommune.no/tjenester/barn-og-familie/hvor-er-hjelpen-nar-jeg-trenger-den.499009.aspx" TargetMode="External"/><Relationship Id="rId13" Type="http://schemas.openxmlformats.org/officeDocument/2006/relationships/hyperlink" Target="https://www.korspahalsen.no/" TargetMode="External"/><Relationship Id="rId18" Type="http://schemas.openxmlformats.org/officeDocument/2006/relationships/hyperlink" Target="http://ous.prod.fpl.nhn.no/pasient_/barn-og-ungdom_/en-jeg-er-glad-i-er-syk_/meg-ogsaa-app/Sider/side.aspx" TargetMode="External"/><Relationship Id="rId3" Type="http://schemas.openxmlformats.org/officeDocument/2006/relationships/customXml" Target="../customXml/item3.xml"/><Relationship Id="rId7" Type="http://schemas.openxmlformats.org/officeDocument/2006/relationships/hyperlink" Target="https://sshf.no/seksjon/BarnsBeste/Documents/Kunnskapsbanken/Infoskriv_Voksne-med-omsorgsansvar_Bokm&#229;l.pdf" TargetMode="External"/><Relationship Id="rId12" Type="http://schemas.openxmlformats.org/officeDocument/2006/relationships/hyperlink" Target="http://www.parorendesenteret.no/hjem" TargetMode="External"/><Relationship Id="rId17" Type="http://schemas.openxmlformats.org/officeDocument/2006/relationships/hyperlink" Target="http://snakketoyet.no/" TargetMode="External"/><Relationship Id="rId2" Type="http://schemas.openxmlformats.org/officeDocument/2006/relationships/customXml" Target="../customXml/item2.xml"/><Relationship Id="rId16" Type="http://schemas.openxmlformats.org/officeDocument/2006/relationships/hyperlink" Target="https://www.gjesdal.kommune.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sedirektoratet.no/Lists/Publikasjoner/Attachments/227/Mor-far-er-syk-brosjyre-til-barn-IS-1811-bokmal.pdf" TargetMode="External"/><Relationship Id="rId5" Type="http://schemas.openxmlformats.org/officeDocument/2006/relationships/settings" Target="settings.xml"/><Relationship Id="rId15" Type="http://schemas.openxmlformats.org/officeDocument/2006/relationships/hyperlink" Target="http://ss.prod.fpl.nhn.no/pasient_/kompetansentre_/barnsbeste_/kunnskapsiden_/lese_/nettressurser_" TargetMode="External"/><Relationship Id="rId10" Type="http://schemas.openxmlformats.org/officeDocument/2006/relationships/hyperlink" Target="https://helsedirektoratet.no/Lists/Publikasjoner/Attachments/414/Barn-som-parorende-IS-5-2010.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shf.no/seksjon/BarnsBeste/Documents/Kunnskapsbanken/Infoskriv_Sammendrag-Lovbestemmelsene.pdf" TargetMode="External"/><Relationship Id="rId14" Type="http://schemas.openxmlformats.org/officeDocument/2006/relationships/hyperlink" Target="https://moril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69ABF80424542AC27D37EFDB1B16A" ma:contentTypeVersion="10" ma:contentTypeDescription="Opprett et nytt dokument." ma:contentTypeScope="" ma:versionID="7d832b3c46dc79b652459698b1930409">
  <xsd:schema xmlns:xsd="http://www.w3.org/2001/XMLSchema" xmlns:xs="http://www.w3.org/2001/XMLSchema" xmlns:p="http://schemas.microsoft.com/office/2006/metadata/properties" xmlns:ns3="ae30fc1a-bc8c-45f3-be17-017cdc7520ee" targetNamespace="http://schemas.microsoft.com/office/2006/metadata/properties" ma:root="true" ma:fieldsID="23264f1879c0a564ce78ce474843406a" ns3:_="">
    <xsd:import namespace="ae30fc1a-bc8c-45f3-be17-017cdc7520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0fc1a-bc8c-45f3-be17-017cdc752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501F0-932B-4EF1-8726-4C4C56D9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0fc1a-bc8c-45f3-be17-017cdc752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F26E7-C2A0-44FB-8D8D-898250B3539A}">
  <ds:schemaRefs>
    <ds:schemaRef ds:uri="http://schemas.microsoft.com/sharepoint/v3/contenttype/forms"/>
  </ds:schemaRefs>
</ds:datastoreItem>
</file>

<file path=customXml/itemProps3.xml><?xml version="1.0" encoding="utf-8"?>
<ds:datastoreItem xmlns:ds="http://schemas.openxmlformats.org/officeDocument/2006/customXml" ds:itemID="{242D6577-588B-4D6D-B0FB-54288A2D35A9}">
  <ds:schemaRefs>
    <ds:schemaRef ds:uri="ae30fc1a-bc8c-45f3-be17-017cdc752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4000</Characters>
  <Application>Microsoft Office Word</Application>
  <DocSecurity>0</DocSecurity>
  <Lines>363</Lines>
  <Paragraphs>89</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Aamodt</dc:creator>
  <cp:keywords/>
  <dc:description/>
  <cp:lastModifiedBy>Sara Aamodt</cp:lastModifiedBy>
  <cp:revision>1</cp:revision>
  <dcterms:created xsi:type="dcterms:W3CDTF">2020-02-28T14:07:00Z</dcterms:created>
  <dcterms:modified xsi:type="dcterms:W3CDTF">2020-02-28T14:09:00Z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0x010100C6F69ABF80424542AC27D37EFDB1B16A</vt:lpwstr>
  </property>
</Properties>
</file>